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BDD" w:rsidRPr="00FC25F8" w:rsidRDefault="008D1BDD" w:rsidP="008D1BDD">
      <w:pPr>
        <w:tabs>
          <w:tab w:val="left" w:pos="567"/>
        </w:tabs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 w:rsidRPr="00FC25F8">
        <w:rPr>
          <w:rFonts w:ascii="Times New Roman" w:hAnsi="Times New Roman" w:cs="Times New Roman"/>
          <w:b/>
          <w:sz w:val="28"/>
          <w:szCs w:val="28"/>
          <w:lang w:val="kk-KZ"/>
        </w:rPr>
        <w:t>Лексикалық тақырып: Мен және қоршаған орта.</w:t>
      </w:r>
    </w:p>
    <w:p w:rsidR="008D1BDD" w:rsidRPr="004140D0" w:rsidRDefault="008D1BDD" w:rsidP="008D1BDD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>Табиғат дегеніміз – құбылыстар туралы білімдер негізі,</w:t>
      </w:r>
      <w:r w:rsidRPr="00C411C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411C3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ғылыми таным 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нысаны. Табиғатпен зиян келтіру жақсылыққа апармайды, адамға тек оның заңдылықтарын білу және оның табиғи күшін пайдалану ғана қалды. Табиғатқа ұқыпты қарау және үлкен жауапкершілік сезім мен </w:t>
      </w:r>
      <w:r w:rsidRPr="00A03E65">
        <w:rPr>
          <w:rFonts w:ascii="Times New Roman" w:hAnsi="Times New Roman" w:cs="Times New Roman"/>
          <w:sz w:val="28"/>
          <w:szCs w:val="28"/>
          <w:u w:val="single"/>
          <w:lang w:val="kk-KZ"/>
        </w:rPr>
        <w:t>табиғат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87DBC">
        <w:rPr>
          <w:rFonts w:ascii="Times New Roman" w:hAnsi="Times New Roman" w:cs="Times New Roman"/>
          <w:sz w:val="28"/>
          <w:szCs w:val="28"/>
          <w:lang w:val="kk-KZ"/>
        </w:rPr>
        <w:t>қорғауға дұрыс көзқарас әрбір адамның бала кезінен алған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тәлім-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>тәрбиесіне байланысты.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br/>
      </w:r>
      <w:r w:rsidRPr="00A33D47">
        <w:rPr>
          <w:rFonts w:ascii="Times New Roman" w:hAnsi="Times New Roman" w:cs="Times New Roman"/>
          <w:sz w:val="28"/>
          <w:szCs w:val="28"/>
          <w:lang w:val="kk-KZ"/>
        </w:rPr>
        <w:t xml:space="preserve">        Экологиялық мәселелер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– ең маңызды өмірлік мәселелердің бірі, өйткені әңгіме адамның ғұмыр кешетін ортасы жайында, болашақ </w:t>
      </w:r>
      <w:r w:rsidRPr="00433D81">
        <w:rPr>
          <w:rFonts w:ascii="Times New Roman" w:hAnsi="Times New Roman" w:cs="Times New Roman"/>
          <w:sz w:val="28"/>
          <w:szCs w:val="28"/>
          <w:lang w:val="kk-KZ"/>
        </w:rPr>
        <w:t>ұрпақтың өмірі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туралы болып отыр. Соңғы кезде </w:t>
      </w:r>
      <w:r w:rsidRPr="00C411C3">
        <w:rPr>
          <w:rFonts w:ascii="Times New Roman" w:hAnsi="Times New Roman" w:cs="Times New Roman"/>
          <w:sz w:val="28"/>
          <w:szCs w:val="28"/>
          <w:u w:val="single"/>
          <w:lang w:val="kk-KZ"/>
        </w:rPr>
        <w:t>табиғи жайылымдар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>, ш</w:t>
      </w:r>
      <w:r>
        <w:rPr>
          <w:rFonts w:ascii="Times New Roman" w:hAnsi="Times New Roman" w:cs="Times New Roman"/>
          <w:sz w:val="28"/>
          <w:szCs w:val="28"/>
          <w:lang w:val="kk-KZ"/>
        </w:rPr>
        <w:t>абындықтар көлемі азайып, жан-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жануарлардың құрып бара жатқандығы белгілі. Сондықтан </w:t>
      </w:r>
      <w:r w:rsidRPr="00C411C3">
        <w:rPr>
          <w:rFonts w:ascii="Times New Roman" w:hAnsi="Times New Roman" w:cs="Times New Roman"/>
          <w:sz w:val="28"/>
          <w:szCs w:val="28"/>
          <w:u w:val="single"/>
          <w:lang w:val="kk-KZ"/>
        </w:rPr>
        <w:t>табиғат қорғау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шаралары: өндіріс орындарында тазалаушы </w:t>
      </w:r>
      <w:r w:rsidRPr="00C411C3">
        <w:rPr>
          <w:rFonts w:ascii="Times New Roman" w:hAnsi="Times New Roman" w:cs="Times New Roman"/>
          <w:sz w:val="28"/>
          <w:szCs w:val="28"/>
          <w:u w:val="single"/>
          <w:lang w:val="kk-KZ"/>
        </w:rPr>
        <w:t>қондырғылар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орнату, </w:t>
      </w:r>
      <w:r w:rsidRPr="00E003A3">
        <w:rPr>
          <w:rFonts w:ascii="Times New Roman" w:hAnsi="Times New Roman" w:cs="Times New Roman"/>
          <w:sz w:val="28"/>
          <w:szCs w:val="28"/>
          <w:lang w:val="kk-KZ"/>
        </w:rPr>
        <w:t>зияны аз деген отын пайдалану,</w:t>
      </w:r>
      <w:r w:rsidRPr="00E003A3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қалдықсыз</w:t>
      </w:r>
      <w:r w:rsidRPr="00E003A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003A3">
        <w:rPr>
          <w:rFonts w:ascii="Times New Roman" w:hAnsi="Times New Roman" w:cs="Times New Roman"/>
          <w:sz w:val="28"/>
          <w:szCs w:val="28"/>
          <w:u w:val="single"/>
          <w:lang w:val="kk-KZ"/>
        </w:rPr>
        <w:t>технология</w:t>
      </w:r>
      <w:r w:rsidRPr="00E003A3">
        <w:rPr>
          <w:rFonts w:ascii="Times New Roman" w:hAnsi="Times New Roman" w:cs="Times New Roman"/>
          <w:sz w:val="28"/>
          <w:szCs w:val="28"/>
          <w:lang w:val="kk-KZ"/>
        </w:rPr>
        <w:t>ға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көшу қажет.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br/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Табиғат </w:t>
      </w:r>
      <w:r w:rsidRPr="00A03E65">
        <w:rPr>
          <w:rFonts w:ascii="Times New Roman" w:hAnsi="Times New Roman" w:cs="Times New Roman"/>
          <w:sz w:val="28"/>
          <w:szCs w:val="28"/>
          <w:u w:val="single"/>
          <w:lang w:val="kk-KZ"/>
        </w:rPr>
        <w:t>қоршаған орта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емес, табиғат біздің өзіміз. Адам табиғатсыз өмір сүре алмайды. Елді мекен маңындағы </w:t>
      </w:r>
      <w:r w:rsidRPr="00C70270">
        <w:rPr>
          <w:rFonts w:ascii="Times New Roman" w:hAnsi="Times New Roman" w:cs="Times New Roman"/>
          <w:sz w:val="28"/>
          <w:szCs w:val="28"/>
          <w:u w:val="single"/>
          <w:lang w:val="kk-KZ"/>
        </w:rPr>
        <w:t>ағаштардың кесілуі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A03E65">
        <w:rPr>
          <w:rFonts w:ascii="Times New Roman" w:hAnsi="Times New Roman" w:cs="Times New Roman"/>
          <w:sz w:val="28"/>
          <w:szCs w:val="28"/>
          <w:u w:val="single"/>
          <w:lang w:val="kk-KZ"/>
        </w:rPr>
        <w:t>бұлақ көздері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мен </w:t>
      </w:r>
      <w:r w:rsidRPr="00A03E65">
        <w:rPr>
          <w:rFonts w:ascii="Times New Roman" w:hAnsi="Times New Roman" w:cs="Times New Roman"/>
          <w:sz w:val="28"/>
          <w:szCs w:val="28"/>
          <w:u w:val="single"/>
          <w:lang w:val="kk-KZ"/>
        </w:rPr>
        <w:t>өзендердің ластануы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>, кейбір аңдар мен құстардың жойылуы бұл экологиялық мәселе.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Табиғат – бүкіл </w:t>
      </w:r>
      <w:r w:rsidRPr="0061770D">
        <w:rPr>
          <w:rFonts w:ascii="Times New Roman" w:hAnsi="Times New Roman" w:cs="Times New Roman"/>
          <w:sz w:val="28"/>
          <w:szCs w:val="28"/>
          <w:lang w:val="kk-KZ"/>
        </w:rPr>
        <w:t xml:space="preserve">тіршілік 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>атауының алтын ұясы және аялы бесігі, құтты мекені. Табиғат – адамға қажет баға жетпес байлық, ырыс пен мол қазынаның қайнар көзі сондықтан халқымыз «Табиғат – адамзаттың өмір нәрі, қажетінің таб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ылар содан бәрі» деп дәріптеген. 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>Табиғат адам бойына шабыт, көңіліне қуат, сезіміне сұлулық пен сағыныш ұялатады. Адам табиғатқа мейірімділікпен, сүйіспеншілікпен, қамқор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лықпен қарап, 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>табиғат</w:t>
      </w:r>
      <w:r>
        <w:rPr>
          <w:rFonts w:ascii="Times New Roman" w:hAnsi="Times New Roman" w:cs="Times New Roman"/>
          <w:sz w:val="28"/>
          <w:szCs w:val="28"/>
          <w:lang w:val="kk-KZ"/>
        </w:rPr>
        <w:t>тың – кең сарай</w:t>
      </w:r>
      <w:r w:rsidRPr="008271FD">
        <w:rPr>
          <w:rFonts w:ascii="Times New Roman" w:hAnsi="Times New Roman" w:cs="Times New Roman"/>
          <w:sz w:val="28"/>
          <w:szCs w:val="28"/>
          <w:lang w:val="kk-KZ"/>
        </w:rPr>
        <w:t>, құтты қоныс</w:t>
      </w:r>
      <w:r w:rsidRPr="004140D0">
        <w:rPr>
          <w:rFonts w:ascii="Times New Roman" w:hAnsi="Times New Roman" w:cs="Times New Roman"/>
          <w:sz w:val="28"/>
          <w:szCs w:val="28"/>
          <w:lang w:val="kk-KZ"/>
        </w:rPr>
        <w:t xml:space="preserve"> болатынын ешқашан ұмытпайық!</w:t>
      </w:r>
    </w:p>
    <w:p w:rsidR="00E003A3" w:rsidRDefault="00E003A3" w:rsidP="008D1BD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8D1BDD" w:rsidRPr="00FC25F8" w:rsidRDefault="008D1BDD" w:rsidP="008D1BD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C25F8">
        <w:rPr>
          <w:rFonts w:ascii="Times New Roman" w:hAnsi="Times New Roman" w:cs="Times New Roman"/>
          <w:b/>
          <w:sz w:val="28"/>
          <w:szCs w:val="28"/>
          <w:lang w:val="kk-KZ"/>
        </w:rPr>
        <w:t>Мәтінмен</w:t>
      </w:r>
      <w:r w:rsidRPr="00FC25F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C25F8">
        <w:rPr>
          <w:rFonts w:ascii="Times New Roman" w:hAnsi="Times New Roman" w:cs="Times New Roman"/>
          <w:b/>
          <w:sz w:val="28"/>
          <w:szCs w:val="28"/>
          <w:lang w:val="kk-KZ"/>
        </w:rPr>
        <w:t>жұмыс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8D1BDD" w:rsidRPr="00433D81" w:rsidRDefault="008D1BDD" w:rsidP="008D1B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33D81">
        <w:rPr>
          <w:rFonts w:ascii="Times New Roman" w:hAnsi="Times New Roman" w:cs="Times New Roman"/>
          <w:b/>
          <w:sz w:val="28"/>
          <w:szCs w:val="28"/>
          <w:lang w:val="kk-KZ"/>
        </w:rPr>
        <w:t>Мәтінді оқып, аударыңыз.</w:t>
      </w:r>
    </w:p>
    <w:p w:rsidR="008D1BDD" w:rsidRPr="00433D81" w:rsidRDefault="008D1BDD" w:rsidP="008D1BD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33D81">
        <w:rPr>
          <w:rFonts w:ascii="Times New Roman" w:hAnsi="Times New Roman" w:cs="Times New Roman"/>
          <w:b/>
          <w:sz w:val="28"/>
          <w:szCs w:val="28"/>
          <w:lang w:val="kk-KZ"/>
        </w:rPr>
        <w:t>2. Мәтін мазмұны бойынша төмендегі сұрақтарға жауап беріңіз:</w:t>
      </w:r>
    </w:p>
    <w:p w:rsidR="008D1BDD" w:rsidRPr="00AC4939" w:rsidRDefault="008D1BDD" w:rsidP="008D1BDD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  <w:r w:rsidRPr="00AC4939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Қоршаған орта дегеніміз не?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 xml:space="preserve"> </w:t>
      </w:r>
    </w:p>
    <w:p w:rsidR="008D1BDD" w:rsidRPr="00AC4939" w:rsidRDefault="008D1BDD" w:rsidP="008D1BDD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  <w:r w:rsidRPr="00AC4939">
        <w:rPr>
          <w:rFonts w:ascii="Times New Roman" w:hAnsi="Times New Roman" w:cs="Times New Roman"/>
          <w:sz w:val="28"/>
          <w:szCs w:val="28"/>
          <w:lang w:val="kk-KZ"/>
        </w:rPr>
        <w:t>Табиғатқа ұқыпты қарау дегенді қалай түсінесіз?</w:t>
      </w:r>
    </w:p>
    <w:p w:rsidR="008D1BDD" w:rsidRDefault="008D1BDD" w:rsidP="008D1BDD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  <w:r w:rsidRPr="00AC4939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Сіз табиғатты сүйесіз бе?</w:t>
      </w:r>
    </w:p>
    <w:p w:rsidR="008D1BDD" w:rsidRPr="00E003A3" w:rsidRDefault="008D1BDD" w:rsidP="008D1BDD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  <w:r w:rsidRPr="00E003A3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Табиғи ресурстары дегеніміз не?</w:t>
      </w:r>
    </w:p>
    <w:p w:rsidR="008D1BDD" w:rsidRPr="00E003A3" w:rsidRDefault="008D1BDD" w:rsidP="008D1BDD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  <w:r w:rsidRPr="00E003A3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 xml:space="preserve">Табиғат бізге не береді? </w:t>
      </w:r>
    </w:p>
    <w:p w:rsidR="008D1BDD" w:rsidRPr="00471BD5" w:rsidRDefault="008D1BDD" w:rsidP="008D1BDD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  <w:r w:rsidRPr="00471BD5"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Қоршаған ортаны ластау қандай зардапқа алып келеді деп ойлайсыз?</w:t>
      </w:r>
    </w:p>
    <w:p w:rsidR="008D1BDD" w:rsidRDefault="008D1BDD" w:rsidP="008D1BDD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Қоршаған ортаны қорғауға кім міндетті?</w:t>
      </w:r>
    </w:p>
    <w:p w:rsidR="008D1BDD" w:rsidRPr="00433D81" w:rsidRDefault="008D1BDD" w:rsidP="008D1BDD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33D81">
        <w:rPr>
          <w:rFonts w:ascii="Times New Roman" w:hAnsi="Times New Roman" w:cs="Times New Roman"/>
          <w:b/>
          <w:sz w:val="28"/>
          <w:szCs w:val="28"/>
          <w:lang w:val="kk-KZ"/>
        </w:rPr>
        <w:t>3. Мәтінде асты сызылған сөз тіркестерін аударып, өз сөйлемдеріңізді құраңыз.</w:t>
      </w:r>
    </w:p>
    <w:p w:rsidR="008D1BDD" w:rsidRDefault="008D1BDD" w:rsidP="008D1BD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33D81">
        <w:rPr>
          <w:rFonts w:ascii="Times New Roman" w:hAnsi="Times New Roman" w:cs="Times New Roman"/>
          <w:b/>
          <w:sz w:val="28"/>
          <w:szCs w:val="28"/>
          <w:lang w:val="kk-KZ"/>
        </w:rPr>
        <w:t>4. Буын үндестігіне бағынбайтын сөзді тауып жазыңыз.</w:t>
      </w:r>
    </w:p>
    <w:p w:rsidR="0066546D" w:rsidRDefault="0066546D" w:rsidP="0066546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66546D" w:rsidRDefault="0066546D" w:rsidP="0066546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>Теориялық материал</w:t>
      </w:r>
    </w:p>
    <w:p w:rsidR="0066546D" w:rsidRDefault="0066546D" w:rsidP="0066546D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Үндестік заңы. Жалғаулар мен қосымшалардың үндестік заңына сәйкес жалғану ерекшеліктері және үлесі. Буын үндестігіне бағынбайтын қосымшалар.</w:t>
      </w:r>
    </w:p>
    <w:p w:rsidR="0066546D" w:rsidRDefault="0066546D" w:rsidP="0066546D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Сөзбен сөз арасында, түбір мен қосымша арасында, дыбыстырдың бір-біріне ықпал етіп, өзгеріп, айтылуын немесе жазылуын </w:t>
      </w:r>
      <w:r>
        <w:rPr>
          <w:rFonts w:ascii="Times New Roman" w:eastAsia="Times New Roman" w:hAnsi="Times New Roman" w:cs="Times New Roman"/>
          <w:i/>
          <w:sz w:val="28"/>
          <w:szCs w:val="28"/>
          <w:lang w:val="kk-KZ"/>
        </w:rPr>
        <w:t>үндестік заңы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дейді. </w:t>
      </w:r>
    </w:p>
    <w:p w:rsidR="0066546D" w:rsidRDefault="0066546D" w:rsidP="0066546D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lastRenderedPageBreak/>
        <w:t xml:space="preserve">Үндестік заңының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/>
        </w:rPr>
        <w:t xml:space="preserve">екі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/>
        </w:rPr>
        <w:t>түрі бар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:</w:t>
      </w:r>
    </w:p>
    <w:p w:rsidR="0066546D" w:rsidRDefault="0066546D" w:rsidP="0066546D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  <w:t>Буын үндестігі</w:t>
      </w:r>
    </w:p>
    <w:p w:rsidR="0066546D" w:rsidRDefault="0066546D" w:rsidP="0066546D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  <w:t>Дыбыс үндестігі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66546D" w:rsidRDefault="0066546D" w:rsidP="0066546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kk-KZ"/>
        </w:rPr>
        <w:t>Буын үндестігі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сөз ішіндегі дауысты дыбыстардың бірыңғай жуан немесе бірыңғай жіңішке болып келуін айтады. мысалы: Әже, инелік. Ата, инабат, уақыт.</w:t>
      </w:r>
    </w:p>
    <w:p w:rsidR="0066546D" w:rsidRDefault="0066546D" w:rsidP="0066546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kk-KZ"/>
        </w:rPr>
        <w:t>Дыбыс үндестігі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сөз ішіндегі қатар келген 2 дыбыстың бір-біріне ықпал етуі. Дыбыс үндестігі 3-ке бөлінеді: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/>
        </w:rPr>
        <w:t xml:space="preserve"> ілгерінді ықпал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/>
        </w:rPr>
        <w:t>кейінді ықпал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val="kk-KZ"/>
        </w:rPr>
        <w:t>тоғыспалы ықпал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66546D" w:rsidRDefault="0066546D" w:rsidP="0066546D">
      <w:pPr>
        <w:pStyle w:val="a7"/>
        <w:shd w:val="clear" w:color="auto" w:fill="FFFFFF"/>
        <w:spacing w:before="0" w:beforeAutospacing="0" w:after="0" w:afterAutospacing="0"/>
        <w:ind w:firstLine="408"/>
        <w:jc w:val="both"/>
        <w:rPr>
          <w:sz w:val="28"/>
          <w:szCs w:val="28"/>
          <w:lang w:val="kk-KZ"/>
        </w:rPr>
      </w:pPr>
      <w:r>
        <w:rPr>
          <w:bCs/>
          <w:i/>
          <w:color w:val="202122"/>
          <w:sz w:val="28"/>
          <w:szCs w:val="28"/>
          <w:lang w:val="kk-KZ"/>
        </w:rPr>
        <w:t xml:space="preserve">   Буын үндестігі</w:t>
      </w:r>
      <w:r>
        <w:rPr>
          <w:i/>
          <w:color w:val="202122"/>
          <w:sz w:val="28"/>
          <w:szCs w:val="28"/>
          <w:lang w:val="kk-KZ"/>
        </w:rPr>
        <w:t>н</w:t>
      </w:r>
      <w:r>
        <w:rPr>
          <w:i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ғылымда </w:t>
      </w:r>
      <w:r>
        <w:rPr>
          <w:bCs/>
          <w:i/>
          <w:iCs/>
          <w:sz w:val="28"/>
          <w:szCs w:val="28"/>
          <w:lang w:val="kk-KZ"/>
        </w:rPr>
        <w:t>сингармонизм</w:t>
      </w:r>
      <w:r>
        <w:rPr>
          <w:sz w:val="28"/>
          <w:szCs w:val="28"/>
          <w:lang w:val="kk-KZ"/>
        </w:rPr>
        <w:t xml:space="preserve"> заңы деп те атайды. Кейбір жағдайларда жуан және жіңішке дыбыстар аралас келеді. Бұл мұндай жағдайларда:</w:t>
      </w:r>
    </w:p>
    <w:p w:rsidR="0066546D" w:rsidRDefault="0066546D" w:rsidP="0066546D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Басқа тілден енген сөздер (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  <w:t>кітап, қадір, мұғалім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т.б.)</w:t>
      </w:r>
    </w:p>
    <w:p w:rsidR="0066546D" w:rsidRDefault="0066546D" w:rsidP="0066546D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Біріккен сөздер (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  <w:t>бойжеткен, баспасөз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т.б.)</w:t>
      </w:r>
    </w:p>
    <w:p w:rsidR="0066546D" w:rsidRDefault="0066546D" w:rsidP="0066546D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Қос сөздер (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  <w:t>қыз келіншек, жоғары-төмен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т.б.)</w:t>
      </w:r>
    </w:p>
    <w:p w:rsidR="0066546D" w:rsidRDefault="0066546D" w:rsidP="0066546D">
      <w:pPr>
        <w:pStyle w:val="4"/>
        <w:shd w:val="clear" w:color="auto" w:fill="FFFFFF"/>
        <w:spacing w:before="0" w:beforeAutospacing="0" w:after="0" w:afterAutospacing="0"/>
        <w:ind w:firstLine="408"/>
        <w:jc w:val="center"/>
        <w:rPr>
          <w:b w:val="0"/>
          <w:i/>
          <w:sz w:val="28"/>
          <w:szCs w:val="28"/>
          <w:lang w:val="kk-KZ"/>
        </w:rPr>
      </w:pPr>
      <w:r>
        <w:rPr>
          <w:rStyle w:val="mw-headline"/>
          <w:b w:val="0"/>
          <w:i/>
          <w:sz w:val="28"/>
          <w:szCs w:val="28"/>
          <w:lang w:val="kk-KZ"/>
        </w:rPr>
        <w:t>Буын үндестігіне бағынбайтын қосымшалар</w:t>
      </w:r>
    </w:p>
    <w:p w:rsidR="0066546D" w:rsidRDefault="0066546D" w:rsidP="0066546D">
      <w:pPr>
        <w:pStyle w:val="a7"/>
        <w:shd w:val="clear" w:color="auto" w:fill="FFFFFF"/>
        <w:spacing w:before="0" w:beforeAutospacing="0" w:after="0" w:afterAutospacing="0"/>
        <w:ind w:firstLine="4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Қазақ тілінде осы қосымшылардың бір тобы соңғы буынның жуан-жіңішкелігіне қарамастан, не жуан, не жіңішке қалпында қосылады.</w:t>
      </w:r>
    </w:p>
    <w:p w:rsidR="0066546D" w:rsidRDefault="0066546D" w:rsidP="0066546D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Көмектес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септік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жалғаулары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-м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ен, -бен, -пен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bCs/>
          <w:i/>
          <w:iCs/>
          <w:sz w:val="28"/>
          <w:szCs w:val="28"/>
        </w:rPr>
        <w:t>доп</w:t>
      </w:r>
      <w:proofErr w:type="spellEnd"/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-пен, </w:t>
      </w:r>
      <w:proofErr w:type="spellStart"/>
      <w:r>
        <w:rPr>
          <w:rFonts w:ascii="Times New Roman" w:hAnsi="Times New Roman" w:cs="Times New Roman"/>
          <w:bCs/>
          <w:i/>
          <w:iCs/>
          <w:sz w:val="28"/>
          <w:szCs w:val="28"/>
        </w:rPr>
        <w:t>дос</w:t>
      </w:r>
      <w:proofErr w:type="spellEnd"/>
      <w:r>
        <w:rPr>
          <w:rFonts w:ascii="Times New Roman" w:hAnsi="Times New Roman" w:cs="Times New Roman"/>
          <w:bCs/>
          <w:i/>
          <w:iCs/>
          <w:sz w:val="28"/>
          <w:szCs w:val="28"/>
        </w:rPr>
        <w:t>-пен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т.б</w:t>
      </w:r>
      <w:proofErr w:type="spellEnd"/>
      <w:r>
        <w:rPr>
          <w:rFonts w:ascii="Times New Roman" w:hAnsi="Times New Roman" w:cs="Times New Roman"/>
          <w:sz w:val="28"/>
          <w:szCs w:val="28"/>
        </w:rPr>
        <w:t>.)</w:t>
      </w:r>
    </w:p>
    <w:p w:rsidR="0066546D" w:rsidRDefault="0066546D" w:rsidP="0066546D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нікі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, -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дікі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, -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тікі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bCs/>
          <w:i/>
          <w:iCs/>
          <w:sz w:val="28"/>
          <w:szCs w:val="28"/>
        </w:rPr>
        <w:t>апам-дікі</w:t>
      </w:r>
      <w:proofErr w:type="spellEnd"/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Cs/>
          <w:i/>
          <w:iCs/>
          <w:sz w:val="28"/>
          <w:szCs w:val="28"/>
        </w:rPr>
        <w:t>қойшы-нікі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66546D" w:rsidRDefault="0066546D" w:rsidP="0066546D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жаң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, -тай,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-т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ал, -дар, -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еке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, -тар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bCs/>
          <w:i/>
          <w:iCs/>
          <w:sz w:val="28"/>
          <w:szCs w:val="28"/>
        </w:rPr>
        <w:t>аға-жан</w:t>
      </w:r>
      <w:proofErr w:type="spellEnd"/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Cs/>
          <w:i/>
          <w:iCs/>
          <w:sz w:val="28"/>
          <w:szCs w:val="28"/>
        </w:rPr>
        <w:t>шеше</w:t>
      </w:r>
      <w:proofErr w:type="spellEnd"/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-тай, </w:t>
      </w:r>
      <w:proofErr w:type="spellStart"/>
      <w:r>
        <w:rPr>
          <w:rFonts w:ascii="Times New Roman" w:hAnsi="Times New Roman" w:cs="Times New Roman"/>
          <w:bCs/>
          <w:i/>
          <w:iCs/>
          <w:sz w:val="28"/>
          <w:szCs w:val="28"/>
        </w:rPr>
        <w:t>білім</w:t>
      </w:r>
      <w:proofErr w:type="spellEnd"/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-дар, </w:t>
      </w:r>
      <w:proofErr w:type="spellStart"/>
      <w:r>
        <w:rPr>
          <w:rFonts w:ascii="Times New Roman" w:hAnsi="Times New Roman" w:cs="Times New Roman"/>
          <w:bCs/>
          <w:i/>
          <w:iCs/>
          <w:sz w:val="28"/>
          <w:szCs w:val="28"/>
        </w:rPr>
        <w:t>ата</w:t>
      </w:r>
      <w:proofErr w:type="spellEnd"/>
      <w:r>
        <w:rPr>
          <w:rFonts w:ascii="Times New Roman" w:hAnsi="Times New Roman" w:cs="Times New Roman"/>
          <w:bCs/>
          <w:i/>
          <w:iCs/>
          <w:sz w:val="28"/>
          <w:szCs w:val="28"/>
        </w:rPr>
        <w:t>-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  <w:t>ә</w:t>
      </w:r>
      <w:proofErr w:type="spellStart"/>
      <w:r>
        <w:rPr>
          <w:rFonts w:ascii="Times New Roman" w:hAnsi="Times New Roman" w:cs="Times New Roman"/>
          <w:bCs/>
          <w:i/>
          <w:iCs/>
          <w:sz w:val="28"/>
          <w:szCs w:val="28"/>
        </w:rPr>
        <w:t>ке</w:t>
      </w:r>
      <w:proofErr w:type="spellEnd"/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Cs/>
          <w:i/>
          <w:iCs/>
          <w:sz w:val="28"/>
          <w:szCs w:val="28"/>
        </w:rPr>
        <w:t>сезім</w:t>
      </w:r>
      <w:proofErr w:type="spellEnd"/>
      <w:r>
        <w:rPr>
          <w:rFonts w:ascii="Times New Roman" w:hAnsi="Times New Roman" w:cs="Times New Roman"/>
          <w:bCs/>
          <w:i/>
          <w:iCs/>
          <w:sz w:val="28"/>
          <w:szCs w:val="28"/>
        </w:rPr>
        <w:t>-тал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т.б</w:t>
      </w:r>
      <w:proofErr w:type="spellEnd"/>
      <w:r>
        <w:rPr>
          <w:rFonts w:ascii="Times New Roman" w:hAnsi="Times New Roman" w:cs="Times New Roman"/>
          <w:sz w:val="28"/>
          <w:szCs w:val="28"/>
        </w:rPr>
        <w:t>.)</w:t>
      </w:r>
    </w:p>
    <w:p w:rsidR="0066546D" w:rsidRDefault="0066546D" w:rsidP="0066546D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-хана,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-с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тан, -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кент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, -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күнем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bCs/>
          <w:i/>
          <w:iCs/>
          <w:sz w:val="28"/>
          <w:szCs w:val="28"/>
        </w:rPr>
        <w:t>дәрі</w:t>
      </w:r>
      <w:proofErr w:type="spellEnd"/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-хана, </w:t>
      </w:r>
      <w:proofErr w:type="spellStart"/>
      <w:r>
        <w:rPr>
          <w:rFonts w:ascii="Times New Roman" w:hAnsi="Times New Roman" w:cs="Times New Roman"/>
          <w:bCs/>
          <w:i/>
          <w:iCs/>
          <w:sz w:val="28"/>
          <w:szCs w:val="28"/>
        </w:rPr>
        <w:t>Пәкі</w:t>
      </w:r>
      <w:proofErr w:type="spellEnd"/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-стан, </w:t>
      </w:r>
      <w:proofErr w:type="spellStart"/>
      <w:r>
        <w:rPr>
          <w:rFonts w:ascii="Times New Roman" w:hAnsi="Times New Roman" w:cs="Times New Roman"/>
          <w:bCs/>
          <w:i/>
          <w:iCs/>
          <w:sz w:val="28"/>
          <w:szCs w:val="28"/>
        </w:rPr>
        <w:t>Шым-кент</w:t>
      </w:r>
      <w:proofErr w:type="spellEnd"/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Cs/>
          <w:i/>
          <w:iCs/>
          <w:sz w:val="28"/>
          <w:szCs w:val="28"/>
        </w:rPr>
        <w:t>пайда-күнем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т.б</w:t>
      </w:r>
      <w:proofErr w:type="spellEnd"/>
      <w:r>
        <w:rPr>
          <w:rFonts w:ascii="Times New Roman" w:hAnsi="Times New Roman" w:cs="Times New Roman"/>
          <w:sz w:val="28"/>
          <w:szCs w:val="28"/>
        </w:rPr>
        <w:t>.)</w:t>
      </w:r>
    </w:p>
    <w:p w:rsidR="0066546D" w:rsidRDefault="0066546D" w:rsidP="0066546D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кер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ер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, -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қор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, -паз, -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қой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, -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ғой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, -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гөй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,-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кеш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–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уар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қалам-гер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пәле-қор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өнер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-паз,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кәсіп-қой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кіре-кеш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сөз-уар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т.б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>.)</w:t>
      </w:r>
    </w:p>
    <w:p w:rsidR="0066546D" w:rsidRDefault="0066546D" w:rsidP="0066546D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ов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-е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в, -ин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bCs/>
          <w:i/>
          <w:iCs/>
          <w:sz w:val="28"/>
          <w:szCs w:val="28"/>
        </w:rPr>
        <w:t>Cейсенбеков-тің</w:t>
      </w:r>
      <w:proofErr w:type="spellEnd"/>
      <w:r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Cs/>
          <w:i/>
          <w:iCs/>
          <w:sz w:val="28"/>
          <w:szCs w:val="28"/>
        </w:rPr>
        <w:t>Aлмабаев-тың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түбі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сөздің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буынындағы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дауысты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дыбыстың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жуан-жіңішкелігіне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жалғанады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6546D" w:rsidRDefault="0066546D" w:rsidP="0066546D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Қазақ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тілінде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тілден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енген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сөз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алдынан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қосылатын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-б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ей,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яя</w:t>
      </w:r>
      <w:r>
        <w:rPr>
          <w:rFonts w:ascii="Times New Roman" w:hAnsi="Times New Roman" w:cs="Times New Roman"/>
          <w:bCs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би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қосымшалары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үндестік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заңына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бағынбайды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Cs/>
          <w:i/>
          <w:iCs/>
          <w:sz w:val="28"/>
          <w:szCs w:val="28"/>
        </w:rPr>
        <w:t>бей-</w:t>
      </w:r>
      <w:proofErr w:type="spellStart"/>
      <w:r>
        <w:rPr>
          <w:rFonts w:ascii="Times New Roman" w:hAnsi="Times New Roman" w:cs="Times New Roman"/>
          <w:bCs/>
          <w:i/>
          <w:iCs/>
          <w:sz w:val="28"/>
          <w:szCs w:val="28"/>
        </w:rPr>
        <w:t>берекет</w:t>
      </w:r>
      <w:proofErr w:type="spellEnd"/>
      <w:r>
        <w:rPr>
          <w:rFonts w:ascii="Times New Roman" w:hAnsi="Times New Roman" w:cs="Times New Roman"/>
          <w:bCs/>
          <w:i/>
          <w:iCs/>
          <w:sz w:val="28"/>
          <w:szCs w:val="28"/>
        </w:rPr>
        <w:t>, бей-шара, бей-</w:t>
      </w:r>
      <w:proofErr w:type="spellStart"/>
      <w:r>
        <w:rPr>
          <w:rFonts w:ascii="Times New Roman" w:hAnsi="Times New Roman" w:cs="Times New Roman"/>
          <w:bCs/>
          <w:i/>
          <w:iCs/>
          <w:sz w:val="28"/>
          <w:szCs w:val="28"/>
        </w:rPr>
        <w:t>тарап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т.б</w:t>
      </w:r>
      <w:proofErr w:type="spellEnd"/>
      <w:r>
        <w:rPr>
          <w:rFonts w:ascii="Times New Roman" w:hAnsi="Times New Roman" w:cs="Times New Roman"/>
          <w:sz w:val="28"/>
          <w:szCs w:val="28"/>
        </w:rPr>
        <w:t>.).</w:t>
      </w:r>
    </w:p>
    <w:p w:rsidR="0066546D" w:rsidRPr="0066546D" w:rsidRDefault="0066546D" w:rsidP="0066546D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6546D">
        <w:rPr>
          <w:rFonts w:ascii="Times New Roman" w:hAnsi="Times New Roman" w:cs="Times New Roman"/>
          <w:b/>
          <w:sz w:val="28"/>
          <w:szCs w:val="28"/>
        </w:rPr>
        <w:t>Практикалы</w:t>
      </w:r>
      <w:proofErr w:type="spellEnd"/>
      <w:r w:rsidRPr="0066546D">
        <w:rPr>
          <w:rFonts w:ascii="Times New Roman" w:hAnsi="Times New Roman" w:cs="Times New Roman"/>
          <w:b/>
          <w:sz w:val="28"/>
          <w:szCs w:val="28"/>
          <w:lang w:val="kk-KZ"/>
        </w:rPr>
        <w:t xml:space="preserve">қ жұмыс </w:t>
      </w:r>
      <w:r w:rsidRPr="0066546D">
        <w:rPr>
          <w:rFonts w:ascii="Times New Roman" w:hAnsi="Times New Roman" w:cs="Times New Roman"/>
          <w:b/>
          <w:sz w:val="28"/>
          <w:szCs w:val="28"/>
        </w:rPr>
        <w:t>– 10 балл</w:t>
      </w:r>
    </w:p>
    <w:p w:rsidR="0066546D" w:rsidRPr="0066546D" w:rsidRDefault="0066546D" w:rsidP="0066546D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33D81" w:rsidRDefault="00433D81" w:rsidP="00433D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33D81" w:rsidRPr="00433D81" w:rsidRDefault="00433D81" w:rsidP="00433D81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</w:pPr>
      <w:r w:rsidRPr="00433D81"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  <w:t>Студенттің өздік жұмысы (СӨЖ - СРС)</w:t>
      </w:r>
    </w:p>
    <w:p w:rsidR="008D1BDD" w:rsidRPr="00E003A3" w:rsidRDefault="00433D81" w:rsidP="008D1BD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003A3">
        <w:rPr>
          <w:rFonts w:ascii="Times New Roman" w:hAnsi="Times New Roman" w:cs="Times New Roman"/>
          <w:b/>
          <w:sz w:val="28"/>
          <w:szCs w:val="28"/>
          <w:lang w:val="kk-KZ"/>
        </w:rPr>
        <w:t>«Менің болашаққа жоспарым»</w:t>
      </w:r>
      <w:r w:rsidRPr="00433D8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003A3">
        <w:rPr>
          <w:rFonts w:ascii="Times New Roman" w:hAnsi="Times New Roman" w:cs="Times New Roman"/>
          <w:sz w:val="28"/>
          <w:szCs w:val="28"/>
          <w:lang w:val="kk-KZ"/>
        </w:rPr>
        <w:t xml:space="preserve"> тақырыбына </w:t>
      </w:r>
      <w:r w:rsidRPr="00433D81">
        <w:rPr>
          <w:rFonts w:ascii="Times New Roman" w:hAnsi="Times New Roman" w:cs="Times New Roman"/>
          <w:sz w:val="28"/>
          <w:szCs w:val="28"/>
          <w:lang w:val="kk-KZ"/>
        </w:rPr>
        <w:t>эссе жазу</w:t>
      </w:r>
      <w:r w:rsidR="00E003A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33D81">
        <w:rPr>
          <w:rFonts w:ascii="Times New Roman" w:hAnsi="Times New Roman" w:cs="Times New Roman"/>
          <w:sz w:val="28"/>
          <w:szCs w:val="28"/>
          <w:lang w:val="kk-KZ"/>
        </w:rPr>
        <w:t>(Эссе көлемі 20-25 сөйлемнен кем болмауы керек).</w:t>
      </w:r>
      <w:r w:rsidR="0066546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6546D" w:rsidRPr="0066546D">
        <w:rPr>
          <w:rFonts w:ascii="Times New Roman" w:hAnsi="Times New Roman" w:cs="Times New Roman"/>
          <w:b/>
          <w:sz w:val="28"/>
          <w:szCs w:val="28"/>
          <w:lang w:val="kk-KZ"/>
        </w:rPr>
        <w:t xml:space="preserve"> СӨЖ </w:t>
      </w:r>
      <w:r w:rsidR="0066546D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66546D" w:rsidRPr="00E003A3">
        <w:rPr>
          <w:rFonts w:ascii="Times New Roman" w:hAnsi="Times New Roman" w:cs="Times New Roman"/>
          <w:b/>
          <w:sz w:val="28"/>
          <w:szCs w:val="28"/>
          <w:lang w:val="kk-KZ"/>
        </w:rPr>
        <w:t>5 балл</w:t>
      </w:r>
    </w:p>
    <w:p w:rsidR="0066546D" w:rsidRDefault="0066546D" w:rsidP="008D1BD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6546D" w:rsidRDefault="0066546D" w:rsidP="0066546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66546D" w:rsidRDefault="0066546D" w:rsidP="0066546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66546D" w:rsidRDefault="0066546D" w:rsidP="0066546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sectPr w:rsidR="006654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D03"/>
    <w:multiLevelType w:val="hybridMultilevel"/>
    <w:tmpl w:val="4162A8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5F4501"/>
    <w:multiLevelType w:val="hybridMultilevel"/>
    <w:tmpl w:val="D29EB67E"/>
    <w:lvl w:ilvl="0" w:tplc="CF06C450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E3C48C7"/>
    <w:multiLevelType w:val="multilevel"/>
    <w:tmpl w:val="9EFE22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424C241A"/>
    <w:multiLevelType w:val="hybridMultilevel"/>
    <w:tmpl w:val="224ACB04"/>
    <w:lvl w:ilvl="0" w:tplc="E3ACFC5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45770F"/>
    <w:multiLevelType w:val="hybridMultilevel"/>
    <w:tmpl w:val="E7648926"/>
    <w:lvl w:ilvl="0" w:tplc="114A89C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5C6772D"/>
    <w:multiLevelType w:val="multilevel"/>
    <w:tmpl w:val="A1A843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A0A"/>
    <w:rsid w:val="00305134"/>
    <w:rsid w:val="00374BD0"/>
    <w:rsid w:val="00433D81"/>
    <w:rsid w:val="00574A0A"/>
    <w:rsid w:val="0066546D"/>
    <w:rsid w:val="006D552C"/>
    <w:rsid w:val="008D1BDD"/>
    <w:rsid w:val="008F3144"/>
    <w:rsid w:val="0090623C"/>
    <w:rsid w:val="009900EF"/>
    <w:rsid w:val="00AC5B7C"/>
    <w:rsid w:val="00C7031C"/>
    <w:rsid w:val="00CD3705"/>
    <w:rsid w:val="00E003A3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BDD"/>
    <w:pPr>
      <w:spacing w:after="160" w:line="259" w:lineRule="auto"/>
    </w:pPr>
  </w:style>
  <w:style w:type="paragraph" w:styleId="4">
    <w:name w:val="heading 4"/>
    <w:basedOn w:val="a"/>
    <w:link w:val="40"/>
    <w:uiPriority w:val="9"/>
    <w:semiHidden/>
    <w:unhideWhenUsed/>
    <w:qFormat/>
    <w:rsid w:val="0066546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D1BDD"/>
    <w:pPr>
      <w:spacing w:line="256" w:lineRule="auto"/>
      <w:ind w:left="720"/>
      <w:contextualSpacing/>
    </w:pPr>
    <w:rPr>
      <w:rFonts w:eastAsiaTheme="minorEastAsia"/>
      <w:lang w:eastAsia="ru-RU"/>
    </w:rPr>
  </w:style>
  <w:style w:type="character" w:customStyle="1" w:styleId="a4">
    <w:name w:val="Абзац списка Знак"/>
    <w:basedOn w:val="a0"/>
    <w:link w:val="a3"/>
    <w:uiPriority w:val="34"/>
    <w:locked/>
    <w:rsid w:val="008D1BDD"/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D1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1BDD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semiHidden/>
    <w:rsid w:val="0066546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665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w-headline">
    <w:name w:val="mw-headline"/>
    <w:basedOn w:val="a0"/>
    <w:rsid w:val="006654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BDD"/>
    <w:pPr>
      <w:spacing w:after="160" w:line="259" w:lineRule="auto"/>
    </w:pPr>
  </w:style>
  <w:style w:type="paragraph" w:styleId="4">
    <w:name w:val="heading 4"/>
    <w:basedOn w:val="a"/>
    <w:link w:val="40"/>
    <w:uiPriority w:val="9"/>
    <w:semiHidden/>
    <w:unhideWhenUsed/>
    <w:qFormat/>
    <w:rsid w:val="0066546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D1BDD"/>
    <w:pPr>
      <w:spacing w:line="256" w:lineRule="auto"/>
      <w:ind w:left="720"/>
      <w:contextualSpacing/>
    </w:pPr>
    <w:rPr>
      <w:rFonts w:eastAsiaTheme="minorEastAsia"/>
      <w:lang w:eastAsia="ru-RU"/>
    </w:rPr>
  </w:style>
  <w:style w:type="character" w:customStyle="1" w:styleId="a4">
    <w:name w:val="Абзац списка Знак"/>
    <w:basedOn w:val="a0"/>
    <w:link w:val="a3"/>
    <w:uiPriority w:val="34"/>
    <w:locked/>
    <w:rsid w:val="008D1BDD"/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D1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1BDD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semiHidden/>
    <w:rsid w:val="0066546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665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w-headline">
    <w:name w:val="mw-headline"/>
    <w:basedOn w:val="a0"/>
    <w:rsid w:val="006654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77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600</Words>
  <Characters>3423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10</cp:revision>
  <cp:lastPrinted>2023-01-09T01:25:00Z</cp:lastPrinted>
  <dcterms:created xsi:type="dcterms:W3CDTF">2022-12-26T07:34:00Z</dcterms:created>
  <dcterms:modified xsi:type="dcterms:W3CDTF">2023-01-09T01:25:00Z</dcterms:modified>
</cp:coreProperties>
</file>